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1E21FC">
        <w:rPr>
          <w:b/>
          <w:sz w:val="28"/>
          <w:szCs w:val="28"/>
        </w:rPr>
        <w:t>01</w:t>
      </w:r>
      <w:r w:rsidRPr="004E30EF">
        <w:rPr>
          <w:b/>
          <w:sz w:val="28"/>
          <w:szCs w:val="28"/>
        </w:rPr>
        <w:t>/201</w:t>
      </w:r>
      <w:r w:rsidR="001E21FC">
        <w:rPr>
          <w:b/>
          <w:sz w:val="28"/>
          <w:szCs w:val="28"/>
        </w:rPr>
        <w:t>7</w:t>
      </w:r>
      <w:r w:rsidRPr="004E30EF">
        <w:rPr>
          <w:b/>
          <w:sz w:val="28"/>
          <w:szCs w:val="28"/>
        </w:rPr>
        <w:t xml:space="preserve"> – 31/</w:t>
      </w:r>
      <w:r w:rsidR="001E21FC">
        <w:rPr>
          <w:b/>
          <w:sz w:val="28"/>
          <w:szCs w:val="28"/>
        </w:rPr>
        <w:t>0</w:t>
      </w:r>
      <w:r w:rsidR="005A0219">
        <w:rPr>
          <w:b/>
          <w:sz w:val="28"/>
          <w:szCs w:val="28"/>
        </w:rPr>
        <w:t>3</w:t>
      </w:r>
      <w:bookmarkStart w:id="0" w:name="_GoBack"/>
      <w:bookmarkEnd w:id="0"/>
      <w:r w:rsidR="001E21FC">
        <w:rPr>
          <w:b/>
          <w:sz w:val="28"/>
          <w:szCs w:val="28"/>
        </w:rPr>
        <w:t>/2017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1E21FC" w:rsidP="004E3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1E21FC" w:rsidP="004E3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41,86</w:t>
            </w:r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E21FC"/>
    <w:rsid w:val="004E30EF"/>
    <w:rsid w:val="005A0219"/>
    <w:rsid w:val="00903707"/>
    <w:rsid w:val="00B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AAF6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4</cp:revision>
  <cp:lastPrinted>2017-04-27T14:48:00Z</cp:lastPrinted>
  <dcterms:created xsi:type="dcterms:W3CDTF">2017-04-27T14:42:00Z</dcterms:created>
  <dcterms:modified xsi:type="dcterms:W3CDTF">2017-04-27T14:52:00Z</dcterms:modified>
</cp:coreProperties>
</file>